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6F20" w14:textId="24DF9639" w:rsidR="003338DE" w:rsidRPr="00531756" w:rsidRDefault="003338DE" w:rsidP="003338DE">
      <w:pPr>
        <w:pStyle w:val="Title"/>
        <w:rPr>
          <w:color w:val="002060"/>
        </w:rPr>
      </w:pPr>
      <w:r w:rsidRPr="00531756">
        <w:rPr>
          <w:color w:val="002060"/>
        </w:rPr>
        <w:t xml:space="preserve">Alia </w:t>
      </w:r>
      <w:r w:rsidR="0002221F" w:rsidRPr="00531756">
        <w:rPr>
          <w:color w:val="002060"/>
        </w:rPr>
        <w:t xml:space="preserve">Simon </w:t>
      </w:r>
      <w:r w:rsidRPr="00531756">
        <w:rPr>
          <w:rStyle w:val="IntenseEmphasis"/>
          <w:color w:val="002060"/>
        </w:rPr>
        <w:t>Montijo</w:t>
      </w:r>
    </w:p>
    <w:p w14:paraId="2D5EF3B7" w14:textId="2D8077CA" w:rsidR="003338DE" w:rsidRPr="003338DE" w:rsidRDefault="00241384" w:rsidP="003338DE">
      <w:pPr>
        <w:jc w:val="center"/>
        <w:rPr>
          <w:sz w:val="22"/>
          <w:szCs w:val="22"/>
        </w:rPr>
      </w:pPr>
      <w:hyperlink r:id="rId7" w:history="1">
        <w:r w:rsidR="003338DE" w:rsidRPr="009B5DEA">
          <w:rPr>
            <w:rStyle w:val="Hyperlink"/>
            <w:sz w:val="22"/>
            <w:szCs w:val="22"/>
          </w:rPr>
          <w:t>www.aliamontijo.com</w:t>
        </w:r>
      </w:hyperlink>
      <w:r w:rsidR="003338DE" w:rsidRPr="009B5DEA">
        <w:rPr>
          <w:sz w:val="22"/>
          <w:szCs w:val="22"/>
        </w:rPr>
        <w:t xml:space="preserve"> </w:t>
      </w:r>
      <w:sdt>
        <w:sdtPr>
          <w:rPr>
            <w:sz w:val="22"/>
            <w:szCs w:val="22"/>
          </w:rPr>
          <w:alias w:val="Divider dot:"/>
          <w:tag w:val="Divider dot:"/>
          <w:id w:val="759871761"/>
          <w:placeholder>
            <w:docPart w:val="2B04AEBF14CC5A459C923674C13E5574"/>
          </w:placeholder>
          <w:temporary/>
          <w:showingPlcHdr/>
          <w15:appearance w15:val="hidden"/>
        </w:sdtPr>
        <w:sdtEndPr/>
        <w:sdtContent>
          <w:r w:rsidR="003338DE" w:rsidRPr="009B5DEA">
            <w:rPr>
              <w:sz w:val="22"/>
              <w:szCs w:val="22"/>
            </w:rPr>
            <w:t>·</w:t>
          </w:r>
        </w:sdtContent>
      </w:sdt>
      <w:r w:rsidR="003338DE" w:rsidRPr="009B5DEA">
        <w:rPr>
          <w:sz w:val="22"/>
          <w:szCs w:val="22"/>
        </w:rPr>
        <w:t xml:space="preserve">  aliasimonmontijo@gmail.com </w:t>
      </w:r>
      <w:sdt>
        <w:sdtPr>
          <w:rPr>
            <w:sz w:val="22"/>
            <w:szCs w:val="22"/>
          </w:rPr>
          <w:alias w:val="Divider dot:"/>
          <w:tag w:val="Divider dot:"/>
          <w:id w:val="-1459182552"/>
          <w:placeholder>
            <w:docPart w:val="9E0A3F392DA2804CB21AF6FBEDEF5E45"/>
          </w:placeholder>
          <w:temporary/>
          <w:showingPlcHdr/>
          <w15:appearance w15:val="hidden"/>
        </w:sdtPr>
        <w:sdtEndPr/>
        <w:sdtContent>
          <w:r w:rsidR="003338DE" w:rsidRPr="009B5DEA">
            <w:rPr>
              <w:sz w:val="22"/>
              <w:szCs w:val="22"/>
            </w:rPr>
            <w:t>·</w:t>
          </w:r>
        </w:sdtContent>
      </w:sdt>
      <w:r w:rsidR="003338DE" w:rsidRPr="009B5DEA">
        <w:rPr>
          <w:sz w:val="22"/>
          <w:szCs w:val="22"/>
        </w:rPr>
        <w:t xml:space="preserve"> 312.259.2523</w:t>
      </w:r>
    </w:p>
    <w:p w14:paraId="4F7C414D" w14:textId="649E70EC" w:rsidR="00163C56" w:rsidRPr="00531756" w:rsidRDefault="00163C56" w:rsidP="00163C56">
      <w:pPr>
        <w:spacing w:before="100" w:beforeAutospacing="1" w:after="100" w:afterAutospacing="1"/>
        <w:jc w:val="center"/>
        <w:rPr>
          <w:rFonts w:cstheme="minorHAnsi"/>
          <w:b/>
          <w:bCs/>
          <w:color w:val="002060"/>
        </w:rPr>
      </w:pPr>
      <w:r w:rsidRPr="00531756">
        <w:rPr>
          <w:rFonts w:cstheme="minorHAnsi"/>
          <w:b/>
          <w:bCs/>
          <w:color w:val="002060"/>
        </w:rPr>
        <w:t>Artist Statement</w:t>
      </w:r>
      <w:r w:rsidR="003338DE" w:rsidRPr="00531756">
        <w:rPr>
          <w:rFonts w:cstheme="minorHAnsi"/>
          <w:b/>
          <w:bCs/>
          <w:color w:val="002060"/>
        </w:rPr>
        <w:t>:</w:t>
      </w:r>
    </w:p>
    <w:p w14:paraId="23488B3F" w14:textId="705002D1" w:rsidR="00C736B0" w:rsidRPr="00C736B0" w:rsidRDefault="00C736B0" w:rsidP="00C736B0">
      <w:pPr>
        <w:spacing w:before="100" w:beforeAutospacing="1" w:after="100" w:afterAutospacing="1"/>
        <w:rPr>
          <w:rFonts w:eastAsia="Times New Roman" w:cstheme="minorHAnsi"/>
          <w:sz w:val="22"/>
          <w:szCs w:val="22"/>
        </w:rPr>
      </w:pPr>
      <w:r w:rsidRPr="00C736B0">
        <w:rPr>
          <w:rFonts w:eastAsia="Times New Roman" w:cstheme="minorHAnsi"/>
          <w:sz w:val="22"/>
          <w:szCs w:val="22"/>
        </w:rPr>
        <w:t>As a dance maker, I create choreographic explorations that challenge gender-reflective stereotypes and performer idealism and objectification. Inspiration is derived from investigations of feminist theory, colonialism, inequity, injustice, ephemerality, politics, physics</w:t>
      </w:r>
      <w:r w:rsidR="00CB7AD7">
        <w:rPr>
          <w:rFonts w:eastAsia="Times New Roman" w:cstheme="minorHAnsi"/>
          <w:sz w:val="22"/>
          <w:szCs w:val="22"/>
        </w:rPr>
        <w:t>,</w:t>
      </w:r>
      <w:r w:rsidRPr="00C736B0">
        <w:rPr>
          <w:rFonts w:eastAsia="Times New Roman" w:cstheme="minorHAnsi"/>
          <w:sz w:val="22"/>
          <w:szCs w:val="22"/>
        </w:rPr>
        <w:t> and temporality</w:t>
      </w:r>
      <w:r w:rsidR="00610CDA">
        <w:rPr>
          <w:rFonts w:eastAsia="Times New Roman" w:cstheme="minorHAnsi"/>
          <w:sz w:val="22"/>
          <w:szCs w:val="22"/>
        </w:rPr>
        <w:t>.</w:t>
      </w:r>
      <w:r w:rsidRPr="00C736B0">
        <w:rPr>
          <w:rFonts w:eastAsia="Times New Roman" w:cstheme="minorHAnsi"/>
          <w:sz w:val="22"/>
          <w:szCs w:val="22"/>
        </w:rPr>
        <w:t xml:space="preserve"> I actively work to achieve this through a comprehensive choreographic practice that </w:t>
      </w:r>
      <w:r w:rsidR="00D8247F">
        <w:rPr>
          <w:rFonts w:eastAsia="Times New Roman" w:cstheme="minorHAnsi"/>
          <w:sz w:val="22"/>
          <w:szCs w:val="22"/>
        </w:rPr>
        <w:t xml:space="preserve">equally </w:t>
      </w:r>
      <w:r w:rsidRPr="00C736B0">
        <w:rPr>
          <w:rFonts w:eastAsia="Times New Roman" w:cstheme="minorHAnsi"/>
          <w:sz w:val="22"/>
          <w:szCs w:val="22"/>
        </w:rPr>
        <w:t xml:space="preserve">involves traditional and studio-based research. </w:t>
      </w:r>
    </w:p>
    <w:p w14:paraId="388419BC" w14:textId="5B001E42" w:rsidR="00C736B0" w:rsidRPr="00C736B0" w:rsidRDefault="00C736B0" w:rsidP="00C736B0">
      <w:pPr>
        <w:spacing w:before="100" w:beforeAutospacing="1" w:after="100" w:afterAutospacing="1"/>
        <w:rPr>
          <w:rFonts w:eastAsia="Times New Roman" w:cstheme="minorHAnsi"/>
          <w:sz w:val="22"/>
          <w:szCs w:val="22"/>
        </w:rPr>
      </w:pPr>
      <w:r w:rsidRPr="00C736B0">
        <w:rPr>
          <w:rFonts w:eastAsia="Times New Roman" w:cstheme="minorHAnsi"/>
          <w:sz w:val="22"/>
          <w:szCs w:val="22"/>
        </w:rPr>
        <w:t>My choreographic pra</w:t>
      </w:r>
      <w:r w:rsidR="00CB7AD7">
        <w:rPr>
          <w:rFonts w:eastAsia="Times New Roman" w:cstheme="minorHAnsi"/>
          <w:sz w:val="22"/>
          <w:szCs w:val="22"/>
        </w:rPr>
        <w:t>xis</w:t>
      </w:r>
      <w:r w:rsidRPr="00C736B0">
        <w:rPr>
          <w:rFonts w:eastAsia="Times New Roman" w:cstheme="minorHAnsi"/>
          <w:sz w:val="22"/>
          <w:szCs w:val="22"/>
        </w:rPr>
        <w:t xml:space="preserve"> is </w:t>
      </w:r>
      <w:r w:rsidRPr="00610CDA">
        <w:rPr>
          <w:rFonts w:eastAsia="Times New Roman" w:cstheme="minorHAnsi"/>
          <w:color w:val="000000" w:themeColor="text1"/>
          <w:sz w:val="22"/>
          <w:szCs w:val="22"/>
        </w:rPr>
        <w:t>inquiry</w:t>
      </w:r>
      <w:r w:rsidRPr="00C736B0">
        <w:rPr>
          <w:rFonts w:eastAsia="Times New Roman" w:cstheme="minorHAnsi"/>
          <w:sz w:val="22"/>
          <w:szCs w:val="22"/>
        </w:rPr>
        <w:t xml:space="preserve">-based research actualized by the body through physical exploration. </w:t>
      </w:r>
      <w:r w:rsidR="00610CDA">
        <w:rPr>
          <w:rFonts w:eastAsia="Times New Roman" w:cstheme="minorHAnsi"/>
          <w:sz w:val="22"/>
          <w:szCs w:val="22"/>
        </w:rPr>
        <w:t>Finding resolve through movement uncovers somatic solutions that are not based exclusively on codified vocabulary, but through embodying inquiry and the liv</w:t>
      </w:r>
      <w:r w:rsidR="003D749E">
        <w:rPr>
          <w:rFonts w:eastAsia="Times New Roman" w:cstheme="minorHAnsi"/>
          <w:sz w:val="22"/>
          <w:szCs w:val="22"/>
        </w:rPr>
        <w:t>ed</w:t>
      </w:r>
      <w:r w:rsidR="00610CDA">
        <w:rPr>
          <w:rFonts w:eastAsia="Times New Roman" w:cstheme="minorHAnsi"/>
          <w:sz w:val="22"/>
          <w:szCs w:val="22"/>
        </w:rPr>
        <w:t xml:space="preserve"> experience. </w:t>
      </w:r>
      <w:r w:rsidRPr="00C736B0">
        <w:rPr>
          <w:rFonts w:eastAsia="Times New Roman" w:cstheme="minorHAnsi"/>
          <w:sz w:val="22"/>
          <w:szCs w:val="22"/>
        </w:rPr>
        <w:t>In this way, my choreographic pra</w:t>
      </w:r>
      <w:r w:rsidR="00CB7AD7">
        <w:rPr>
          <w:rFonts w:eastAsia="Times New Roman" w:cstheme="minorHAnsi"/>
          <w:sz w:val="22"/>
          <w:szCs w:val="22"/>
        </w:rPr>
        <w:t>xis</w:t>
      </w:r>
      <w:r w:rsidRPr="00C736B0">
        <w:rPr>
          <w:rFonts w:eastAsia="Times New Roman" w:cstheme="minorHAnsi"/>
          <w:sz w:val="22"/>
          <w:szCs w:val="22"/>
        </w:rPr>
        <w:t xml:space="preserve"> is an integrative blend of corporeal discovery and technical manifestation. </w:t>
      </w:r>
      <w:r w:rsidR="00610CDA">
        <w:rPr>
          <w:rFonts w:eastAsia="Times New Roman" w:cstheme="minorHAnsi"/>
          <w:sz w:val="22"/>
          <w:szCs w:val="22"/>
        </w:rPr>
        <w:t xml:space="preserve">The somatic </w:t>
      </w:r>
      <w:r w:rsidR="00CB7AD7">
        <w:rPr>
          <w:rFonts w:eastAsia="Times New Roman" w:cstheme="minorHAnsi"/>
          <w:sz w:val="22"/>
          <w:szCs w:val="22"/>
        </w:rPr>
        <w:t>through-line</w:t>
      </w:r>
      <w:r w:rsidR="00610CDA">
        <w:rPr>
          <w:rFonts w:eastAsia="Times New Roman" w:cstheme="minorHAnsi"/>
          <w:sz w:val="22"/>
          <w:szCs w:val="22"/>
        </w:rPr>
        <w:t xml:space="preserve"> of my pra</w:t>
      </w:r>
      <w:r w:rsidR="00D83247">
        <w:rPr>
          <w:rFonts w:eastAsia="Times New Roman" w:cstheme="minorHAnsi"/>
          <w:sz w:val="22"/>
          <w:szCs w:val="22"/>
        </w:rPr>
        <w:t>xis</w:t>
      </w:r>
      <w:r w:rsidR="00610CDA">
        <w:rPr>
          <w:rFonts w:eastAsia="Times New Roman" w:cstheme="minorHAnsi"/>
          <w:sz w:val="22"/>
          <w:szCs w:val="22"/>
        </w:rPr>
        <w:t xml:space="preserve"> </w:t>
      </w:r>
      <w:r w:rsidR="00040020">
        <w:rPr>
          <w:rFonts w:eastAsia="Times New Roman" w:cstheme="minorHAnsi"/>
          <w:sz w:val="22"/>
          <w:szCs w:val="22"/>
        </w:rPr>
        <w:t xml:space="preserve">is question </w:t>
      </w:r>
      <w:r w:rsidR="00610CDA">
        <w:rPr>
          <w:rFonts w:eastAsia="Times New Roman" w:cstheme="minorHAnsi"/>
          <w:sz w:val="22"/>
          <w:szCs w:val="22"/>
        </w:rPr>
        <w:t xml:space="preserve">realized through movement exploration which is formed into </w:t>
      </w:r>
      <w:r w:rsidR="00CB7AD7">
        <w:rPr>
          <w:rFonts w:eastAsia="Times New Roman" w:cstheme="minorHAnsi"/>
          <w:sz w:val="22"/>
          <w:szCs w:val="22"/>
        </w:rPr>
        <w:t xml:space="preserve">the </w:t>
      </w:r>
      <w:r w:rsidR="00610CDA">
        <w:rPr>
          <w:rFonts w:eastAsia="Times New Roman" w:cstheme="minorHAnsi"/>
          <w:sz w:val="22"/>
          <w:szCs w:val="22"/>
        </w:rPr>
        <w:t>choreographic structure</w:t>
      </w:r>
      <w:r w:rsidR="00CB7AD7">
        <w:rPr>
          <w:rFonts w:eastAsia="Times New Roman" w:cstheme="minorHAnsi"/>
          <w:sz w:val="22"/>
          <w:szCs w:val="22"/>
        </w:rPr>
        <w:t xml:space="preserve">. My praxis </w:t>
      </w:r>
      <w:r w:rsidR="00610CDA">
        <w:rPr>
          <w:rFonts w:eastAsia="Times New Roman" w:cstheme="minorHAnsi"/>
          <w:sz w:val="22"/>
          <w:szCs w:val="22"/>
        </w:rPr>
        <w:t>insists</w:t>
      </w:r>
      <w:r w:rsidR="003D749E">
        <w:rPr>
          <w:rFonts w:eastAsia="Times New Roman" w:cstheme="minorHAnsi"/>
          <w:sz w:val="22"/>
          <w:szCs w:val="22"/>
        </w:rPr>
        <w:t xml:space="preserve"> that </w:t>
      </w:r>
      <w:r w:rsidR="00610CDA">
        <w:rPr>
          <w:rFonts w:eastAsia="Times New Roman" w:cstheme="minorHAnsi"/>
          <w:sz w:val="22"/>
          <w:szCs w:val="22"/>
        </w:rPr>
        <w:t xml:space="preserve">the body </w:t>
      </w:r>
      <w:r w:rsidR="003D749E">
        <w:rPr>
          <w:rFonts w:eastAsia="Times New Roman" w:cstheme="minorHAnsi"/>
          <w:sz w:val="22"/>
          <w:szCs w:val="22"/>
        </w:rPr>
        <w:t>is</w:t>
      </w:r>
      <w:r w:rsidR="00610CDA">
        <w:rPr>
          <w:rFonts w:eastAsia="Times New Roman" w:cstheme="minorHAnsi"/>
          <w:sz w:val="22"/>
          <w:szCs w:val="22"/>
        </w:rPr>
        <w:t xml:space="preserve"> the epicenter of discovery</w:t>
      </w:r>
      <w:r w:rsidR="00CB7AD7">
        <w:rPr>
          <w:rFonts w:eastAsia="Times New Roman" w:cstheme="minorHAnsi"/>
          <w:sz w:val="22"/>
          <w:szCs w:val="22"/>
        </w:rPr>
        <w:t>, t</w:t>
      </w:r>
      <w:r w:rsidRPr="00C736B0">
        <w:rPr>
          <w:rFonts w:eastAsia="Times New Roman" w:cstheme="minorHAnsi"/>
          <w:sz w:val="22"/>
          <w:szCs w:val="22"/>
        </w:rPr>
        <w:t xml:space="preserve">herefore, it relies on the reciprocal sharing of the </w:t>
      </w:r>
      <w:proofErr w:type="spellStart"/>
      <w:r w:rsidRPr="00C736B0">
        <w:rPr>
          <w:rFonts w:eastAsia="Times New Roman" w:cstheme="minorHAnsi"/>
          <w:sz w:val="22"/>
          <w:szCs w:val="22"/>
        </w:rPr>
        <w:t>körper</w:t>
      </w:r>
      <w:proofErr w:type="spellEnd"/>
      <w:r w:rsidRPr="00C736B0">
        <w:rPr>
          <w:rFonts w:eastAsia="Times New Roman" w:cstheme="minorHAnsi"/>
          <w:sz w:val="22"/>
          <w:szCs w:val="22"/>
        </w:rPr>
        <w:t xml:space="preserve"> and </w:t>
      </w:r>
      <w:proofErr w:type="spellStart"/>
      <w:r w:rsidRPr="00C736B0">
        <w:rPr>
          <w:rFonts w:eastAsia="Times New Roman" w:cstheme="minorHAnsi"/>
          <w:sz w:val="22"/>
          <w:szCs w:val="22"/>
        </w:rPr>
        <w:t>leib</w:t>
      </w:r>
      <w:proofErr w:type="spellEnd"/>
      <w:r w:rsidRPr="00C736B0">
        <w:rPr>
          <w:rFonts w:eastAsia="Times New Roman" w:cstheme="minorHAnsi"/>
          <w:sz w:val="22"/>
          <w:szCs w:val="22"/>
        </w:rPr>
        <w:t xml:space="preserve"> or the organic physical body and the experiential and subjective body. </w:t>
      </w:r>
    </w:p>
    <w:p w14:paraId="5E3CF8F2" w14:textId="7BAAF4B9" w:rsidR="003D6493" w:rsidRPr="005F6CD8" w:rsidRDefault="00C736B0" w:rsidP="005F6CD8">
      <w:pPr>
        <w:spacing w:before="100" w:beforeAutospacing="1" w:after="100" w:afterAutospacing="1"/>
        <w:rPr>
          <w:rFonts w:eastAsia="Times New Roman" w:cstheme="minorHAnsi"/>
          <w:sz w:val="22"/>
          <w:szCs w:val="22"/>
        </w:rPr>
      </w:pPr>
      <w:r w:rsidRPr="00C736B0">
        <w:rPr>
          <w:rFonts w:eastAsia="Times New Roman" w:cstheme="minorHAnsi"/>
          <w:sz w:val="22"/>
          <w:szCs w:val="22"/>
        </w:rPr>
        <w:t xml:space="preserve">I have devoted my entire career to creating professional dance and youth dance programming that is financially accessible. From my research as an undergrad at Ohio State on the academic impact of dance enrichment in underserved communities to my work at Columbia College Chicago initiating federally-funded after-school arts programming and my most recent endeavor, the establishment of my dance school Dance Avondale that is committed to providing highly subsidized dance training, the driving force behind my artistic manifestation is the goal to provide a platform of dance professionalism that is economically accessible. Therefore, my artistry is built on creative corporeal solutions, driven by </w:t>
      </w:r>
      <w:r w:rsidR="00CA1DCF">
        <w:rPr>
          <w:rFonts w:eastAsia="Times New Roman" w:cstheme="minorHAnsi"/>
          <w:sz w:val="22"/>
          <w:szCs w:val="22"/>
        </w:rPr>
        <w:t>my commitment to</w:t>
      </w:r>
      <w:r w:rsidRPr="00C736B0">
        <w:rPr>
          <w:rFonts w:eastAsia="Times New Roman" w:cstheme="minorHAnsi"/>
          <w:sz w:val="22"/>
          <w:szCs w:val="22"/>
        </w:rPr>
        <w:t xml:space="preserve"> unhing</w:t>
      </w:r>
      <w:r w:rsidR="00CA1DCF">
        <w:rPr>
          <w:rFonts w:eastAsia="Times New Roman" w:cstheme="minorHAnsi"/>
          <w:sz w:val="22"/>
          <w:szCs w:val="22"/>
        </w:rPr>
        <w:t>e</w:t>
      </w:r>
      <w:r w:rsidRPr="00C736B0">
        <w:rPr>
          <w:rFonts w:eastAsia="Times New Roman" w:cstheme="minorHAnsi"/>
          <w:sz w:val="22"/>
          <w:szCs w:val="22"/>
        </w:rPr>
        <w:t xml:space="preserve"> traditional notions</w:t>
      </w:r>
      <w:r w:rsidR="005F6CD8" w:rsidRPr="005F6CD8">
        <w:rPr>
          <w:rFonts w:eastAsia="Times New Roman" w:cstheme="minorHAnsi"/>
          <w:sz w:val="22"/>
          <w:szCs w:val="22"/>
        </w:rPr>
        <w:t xml:space="preserve"> of</w:t>
      </w:r>
      <w:r w:rsidRPr="00C736B0">
        <w:rPr>
          <w:rFonts w:eastAsia="Times New Roman" w:cstheme="minorHAnsi"/>
          <w:sz w:val="22"/>
          <w:szCs w:val="22"/>
        </w:rPr>
        <w:t xml:space="preserve"> the </w:t>
      </w:r>
      <w:r w:rsidR="00D83247" w:rsidRPr="00C736B0">
        <w:rPr>
          <w:rFonts w:eastAsia="Times New Roman" w:cstheme="minorHAnsi"/>
          <w:sz w:val="22"/>
          <w:szCs w:val="22"/>
        </w:rPr>
        <w:t>performer</w:t>
      </w:r>
      <w:r w:rsidR="00D83247">
        <w:rPr>
          <w:rFonts w:eastAsia="Times New Roman" w:cstheme="minorHAnsi"/>
          <w:sz w:val="22"/>
          <w:szCs w:val="22"/>
        </w:rPr>
        <w:t xml:space="preserve">, </w:t>
      </w:r>
      <w:r w:rsidRPr="00C736B0">
        <w:rPr>
          <w:rFonts w:eastAsia="Times New Roman" w:cstheme="minorHAnsi"/>
          <w:sz w:val="22"/>
          <w:szCs w:val="22"/>
        </w:rPr>
        <w:t xml:space="preserve">and motivated by my </w:t>
      </w:r>
      <w:r w:rsidR="00CA1DCF">
        <w:rPr>
          <w:rFonts w:eastAsia="Times New Roman" w:cstheme="minorHAnsi"/>
          <w:sz w:val="22"/>
          <w:szCs w:val="22"/>
        </w:rPr>
        <w:t>devotion</w:t>
      </w:r>
      <w:r w:rsidRPr="00C736B0">
        <w:rPr>
          <w:rFonts w:eastAsia="Times New Roman" w:cstheme="minorHAnsi"/>
          <w:sz w:val="22"/>
          <w:szCs w:val="22"/>
        </w:rPr>
        <w:t xml:space="preserve"> to equity and inclusion.</w:t>
      </w:r>
    </w:p>
    <w:sectPr w:rsidR="003D6493" w:rsidRPr="005F6CD8" w:rsidSect="00531756">
      <w:pgSz w:w="12240" w:h="15840"/>
      <w:pgMar w:top="720" w:right="720" w:bottom="720" w:left="720" w:header="720" w:footer="720" w:gutter="0"/>
      <w:pgBorders w:offsetFrom="page">
        <w:top w:val="single" w:sz="4" w:space="24" w:color="002060" w:shadow="1"/>
        <w:left w:val="single" w:sz="4" w:space="24" w:color="002060" w:shadow="1"/>
        <w:bottom w:val="single" w:sz="4" w:space="24" w:color="002060" w:shadow="1"/>
        <w:right w:val="single" w:sz="4" w:space="24" w:color="00206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0D97" w14:textId="77777777" w:rsidR="00241384" w:rsidRDefault="00241384" w:rsidP="00D83247">
      <w:r>
        <w:separator/>
      </w:r>
    </w:p>
  </w:endnote>
  <w:endnote w:type="continuationSeparator" w:id="0">
    <w:p w14:paraId="68E38091" w14:textId="77777777" w:rsidR="00241384" w:rsidRDefault="00241384" w:rsidP="00D83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DB63" w14:textId="77777777" w:rsidR="00241384" w:rsidRDefault="00241384" w:rsidP="00D83247">
      <w:r>
        <w:separator/>
      </w:r>
    </w:p>
  </w:footnote>
  <w:footnote w:type="continuationSeparator" w:id="0">
    <w:p w14:paraId="3ED81B8D" w14:textId="77777777" w:rsidR="00241384" w:rsidRDefault="00241384" w:rsidP="00D83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FD"/>
    <w:rsid w:val="0002221F"/>
    <w:rsid w:val="00040020"/>
    <w:rsid w:val="00163C56"/>
    <w:rsid w:val="00241384"/>
    <w:rsid w:val="003338DE"/>
    <w:rsid w:val="003528B7"/>
    <w:rsid w:val="0038636F"/>
    <w:rsid w:val="003D749E"/>
    <w:rsid w:val="0042013A"/>
    <w:rsid w:val="004D1319"/>
    <w:rsid w:val="00531756"/>
    <w:rsid w:val="005C40FD"/>
    <w:rsid w:val="005D166D"/>
    <w:rsid w:val="005F6CD8"/>
    <w:rsid w:val="00610CDA"/>
    <w:rsid w:val="00865B93"/>
    <w:rsid w:val="008668C3"/>
    <w:rsid w:val="00A035D8"/>
    <w:rsid w:val="00A641C9"/>
    <w:rsid w:val="00C736B0"/>
    <w:rsid w:val="00CA1DCF"/>
    <w:rsid w:val="00CB7AD7"/>
    <w:rsid w:val="00CB7BF2"/>
    <w:rsid w:val="00D8247F"/>
    <w:rsid w:val="00D8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0F65"/>
  <w15:chartTrackingRefBased/>
  <w15:docId w15:val="{4F6FB735-F911-3D4A-ADFA-D0898CCD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C40FD"/>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5C40FD"/>
  </w:style>
  <w:style w:type="character" w:styleId="Hyperlink">
    <w:name w:val="Hyperlink"/>
    <w:basedOn w:val="DefaultParagraphFont"/>
    <w:uiPriority w:val="99"/>
    <w:unhideWhenUsed/>
    <w:rsid w:val="003338DE"/>
    <w:rPr>
      <w:color w:val="0563C1" w:themeColor="hyperlink"/>
      <w:u w:val="single"/>
    </w:rPr>
  </w:style>
  <w:style w:type="paragraph" w:styleId="Title">
    <w:name w:val="Title"/>
    <w:basedOn w:val="Normal"/>
    <w:link w:val="TitleChar"/>
    <w:uiPriority w:val="1"/>
    <w:qFormat/>
    <w:rsid w:val="003338DE"/>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3338DE"/>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3338DE"/>
    <w:pPr>
      <w:jc w:val="center"/>
    </w:pPr>
    <w:rPr>
      <w:color w:val="595959" w:themeColor="text1" w:themeTint="A6"/>
      <w:sz w:val="22"/>
      <w:szCs w:val="22"/>
    </w:rPr>
  </w:style>
  <w:style w:type="character" w:styleId="IntenseEmphasis">
    <w:name w:val="Intense Emphasis"/>
    <w:basedOn w:val="DefaultParagraphFont"/>
    <w:uiPriority w:val="2"/>
    <w:rsid w:val="003338DE"/>
    <w:rPr>
      <w:b/>
      <w:iCs/>
      <w:color w:val="262626" w:themeColor="text1" w:themeTint="D9"/>
    </w:rPr>
  </w:style>
  <w:style w:type="character" w:styleId="Emphasis">
    <w:name w:val="Emphasis"/>
    <w:basedOn w:val="DefaultParagraphFont"/>
    <w:uiPriority w:val="20"/>
    <w:qFormat/>
    <w:rsid w:val="00610CDA"/>
    <w:rPr>
      <w:i/>
      <w:iCs/>
    </w:rPr>
  </w:style>
  <w:style w:type="paragraph" w:styleId="Header">
    <w:name w:val="header"/>
    <w:basedOn w:val="Normal"/>
    <w:link w:val="HeaderChar"/>
    <w:uiPriority w:val="99"/>
    <w:unhideWhenUsed/>
    <w:rsid w:val="00D83247"/>
    <w:pPr>
      <w:tabs>
        <w:tab w:val="center" w:pos="4680"/>
        <w:tab w:val="right" w:pos="9360"/>
      </w:tabs>
    </w:pPr>
  </w:style>
  <w:style w:type="character" w:customStyle="1" w:styleId="HeaderChar">
    <w:name w:val="Header Char"/>
    <w:basedOn w:val="DefaultParagraphFont"/>
    <w:link w:val="Header"/>
    <w:uiPriority w:val="99"/>
    <w:rsid w:val="00D83247"/>
  </w:style>
  <w:style w:type="paragraph" w:styleId="Footer">
    <w:name w:val="footer"/>
    <w:basedOn w:val="Normal"/>
    <w:link w:val="FooterChar"/>
    <w:uiPriority w:val="99"/>
    <w:unhideWhenUsed/>
    <w:rsid w:val="00D83247"/>
    <w:pPr>
      <w:tabs>
        <w:tab w:val="center" w:pos="4680"/>
        <w:tab w:val="right" w:pos="9360"/>
      </w:tabs>
    </w:pPr>
  </w:style>
  <w:style w:type="character" w:customStyle="1" w:styleId="FooterChar">
    <w:name w:val="Footer Char"/>
    <w:basedOn w:val="DefaultParagraphFont"/>
    <w:link w:val="Footer"/>
    <w:uiPriority w:val="99"/>
    <w:rsid w:val="00D8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157">
      <w:bodyDiv w:val="1"/>
      <w:marLeft w:val="0"/>
      <w:marRight w:val="0"/>
      <w:marTop w:val="0"/>
      <w:marBottom w:val="0"/>
      <w:divBdr>
        <w:top w:val="none" w:sz="0" w:space="0" w:color="auto"/>
        <w:left w:val="none" w:sz="0" w:space="0" w:color="auto"/>
        <w:bottom w:val="none" w:sz="0" w:space="0" w:color="auto"/>
        <w:right w:val="none" w:sz="0" w:space="0" w:color="auto"/>
      </w:divBdr>
    </w:div>
    <w:div w:id="298729634">
      <w:bodyDiv w:val="1"/>
      <w:marLeft w:val="0"/>
      <w:marRight w:val="0"/>
      <w:marTop w:val="0"/>
      <w:marBottom w:val="0"/>
      <w:divBdr>
        <w:top w:val="none" w:sz="0" w:space="0" w:color="auto"/>
        <w:left w:val="none" w:sz="0" w:space="0" w:color="auto"/>
        <w:bottom w:val="none" w:sz="0" w:space="0" w:color="auto"/>
        <w:right w:val="none" w:sz="0" w:space="0" w:color="auto"/>
      </w:divBdr>
    </w:div>
    <w:div w:id="969097005">
      <w:bodyDiv w:val="1"/>
      <w:marLeft w:val="0"/>
      <w:marRight w:val="0"/>
      <w:marTop w:val="0"/>
      <w:marBottom w:val="0"/>
      <w:divBdr>
        <w:top w:val="none" w:sz="0" w:space="0" w:color="auto"/>
        <w:left w:val="none" w:sz="0" w:space="0" w:color="auto"/>
        <w:bottom w:val="none" w:sz="0" w:space="0" w:color="auto"/>
        <w:right w:val="none" w:sz="0" w:space="0" w:color="auto"/>
      </w:divBdr>
    </w:div>
    <w:div w:id="1060984970">
      <w:bodyDiv w:val="1"/>
      <w:marLeft w:val="0"/>
      <w:marRight w:val="0"/>
      <w:marTop w:val="0"/>
      <w:marBottom w:val="0"/>
      <w:divBdr>
        <w:top w:val="none" w:sz="0" w:space="0" w:color="auto"/>
        <w:left w:val="none" w:sz="0" w:space="0" w:color="auto"/>
        <w:bottom w:val="none" w:sz="0" w:space="0" w:color="auto"/>
        <w:right w:val="none" w:sz="0" w:space="0" w:color="auto"/>
      </w:divBdr>
    </w:div>
    <w:div w:id="16355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iamontij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4AEBF14CC5A459C923674C13E5574"/>
        <w:category>
          <w:name w:val="General"/>
          <w:gallery w:val="placeholder"/>
        </w:category>
        <w:types>
          <w:type w:val="bbPlcHdr"/>
        </w:types>
        <w:behaviors>
          <w:behavior w:val="content"/>
        </w:behaviors>
        <w:guid w:val="{15E609D0-2EA0-CD4A-9FE4-A1620365A234}"/>
      </w:docPartPr>
      <w:docPartBody>
        <w:p w:rsidR="006F0036" w:rsidRDefault="0068674F" w:rsidP="0068674F">
          <w:pPr>
            <w:pStyle w:val="2B04AEBF14CC5A459C923674C13E5574"/>
          </w:pPr>
          <w:r w:rsidRPr="00CF1A49">
            <w:t>·</w:t>
          </w:r>
        </w:p>
      </w:docPartBody>
    </w:docPart>
    <w:docPart>
      <w:docPartPr>
        <w:name w:val="9E0A3F392DA2804CB21AF6FBEDEF5E45"/>
        <w:category>
          <w:name w:val="General"/>
          <w:gallery w:val="placeholder"/>
        </w:category>
        <w:types>
          <w:type w:val="bbPlcHdr"/>
        </w:types>
        <w:behaviors>
          <w:behavior w:val="content"/>
        </w:behaviors>
        <w:guid w:val="{2ADF325E-CEEA-D24A-83EC-92554CF17CBB}"/>
      </w:docPartPr>
      <w:docPartBody>
        <w:p w:rsidR="006F0036" w:rsidRDefault="0068674F" w:rsidP="0068674F">
          <w:pPr>
            <w:pStyle w:val="9E0A3F392DA2804CB21AF6FBEDEF5E45"/>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4F"/>
    <w:rsid w:val="003D7C83"/>
    <w:rsid w:val="00417EC4"/>
    <w:rsid w:val="0068674F"/>
    <w:rsid w:val="006F0036"/>
    <w:rsid w:val="00B86356"/>
    <w:rsid w:val="00C7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04AEBF14CC5A459C923674C13E5574">
    <w:name w:val="2B04AEBF14CC5A459C923674C13E5574"/>
    <w:rsid w:val="0068674F"/>
  </w:style>
  <w:style w:type="paragraph" w:customStyle="1" w:styleId="9E0A3F392DA2804CB21AF6FBEDEF5E45">
    <w:name w:val="9E0A3F392DA2804CB21AF6FBEDEF5E45"/>
    <w:rsid w:val="006867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57256-C195-6E40-BFE2-9EBF8CF9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Montijo, Alia</dc:creator>
  <cp:keywords/>
  <dc:description/>
  <cp:lastModifiedBy>Simon Montijo, Alia</cp:lastModifiedBy>
  <cp:revision>2</cp:revision>
  <dcterms:created xsi:type="dcterms:W3CDTF">2022-05-05T15:55:00Z</dcterms:created>
  <dcterms:modified xsi:type="dcterms:W3CDTF">2022-05-05T15:55:00Z</dcterms:modified>
</cp:coreProperties>
</file>